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673" w:rsidRPr="00144673" w:rsidRDefault="00144673" w:rsidP="00144673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144673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144673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12</w:t>
      </w:r>
    </w:p>
    <w:p w:rsidR="00144673" w:rsidRDefault="00144673" w:rsidP="00144673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144673" w:rsidRDefault="00144673" w:rsidP="00144673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144673" w:rsidRDefault="00144673" w:rsidP="00144673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tbl>
      <w:tblPr>
        <w:tblStyle w:val="a3"/>
        <w:tblpPr w:leftFromText="180" w:rightFromText="180" w:vertAnchor="page" w:horzAnchor="margin" w:tblpXSpec="center" w:tblpY="2286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5246"/>
      </w:tblGrid>
      <w:tr w:rsidR="00AA35C2" w:rsidRPr="00F72C1A" w:rsidTr="00AA35C2">
        <w:tc>
          <w:tcPr>
            <w:tcW w:w="4927" w:type="dxa"/>
          </w:tcPr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ԿԱԶՄՎԱԾ  Է  202</w:t>
            </w:r>
            <w:r>
              <w:rPr>
                <w:szCs w:val="24"/>
                <w:lang w:val="hy-AM"/>
              </w:rPr>
              <w:t>5</w:t>
            </w:r>
            <w:r w:rsidRPr="005B42B7">
              <w:rPr>
                <w:szCs w:val="24"/>
                <w:lang w:val="hy-AM"/>
              </w:rPr>
              <w:t xml:space="preserve"> ԹՎԱԿԱՆԻ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B42B7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B42B7">
              <w:rPr>
                <w:szCs w:val="24"/>
                <w:lang w:val="hy-AM"/>
              </w:rPr>
              <w:t xml:space="preserve"> - ԻՆ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ԲԱՂԿԱՑԱԾ  Է  10 (</w:t>
            </w:r>
            <w:r>
              <w:rPr>
                <w:szCs w:val="24"/>
                <w:lang w:val="hy-AM"/>
              </w:rPr>
              <w:t>ՏԱՍԸ</w:t>
            </w:r>
            <w:r w:rsidRPr="005B42B7">
              <w:rPr>
                <w:szCs w:val="24"/>
                <w:lang w:val="hy-AM"/>
              </w:rPr>
              <w:t>) ԹԵՐԹԻՑ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 xml:space="preserve">ՏՊԱԳՐՎԱԾ  Է  ԸՆԴԱՄԵՆԸ </w:t>
            </w:r>
            <w:r>
              <w:rPr>
                <w:szCs w:val="24"/>
                <w:lang w:val="hy-AM"/>
              </w:rPr>
              <w:t>3</w:t>
            </w:r>
            <w:r w:rsidRPr="005B42B7">
              <w:rPr>
                <w:szCs w:val="24"/>
                <w:lang w:val="hy-AM"/>
              </w:rPr>
              <w:t xml:space="preserve"> ՕՐԻՆԱԿ</w:t>
            </w:r>
          </w:p>
          <w:p w:rsidR="00AA35C2" w:rsidRPr="00D24B52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 xml:space="preserve">ՕՐԻՆԱԿ  </w:t>
            </w:r>
            <w:r>
              <w:rPr>
                <w:szCs w:val="24"/>
                <w:lang w:val="hy-AM"/>
              </w:rPr>
              <w:t>1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 xml:space="preserve">         Հ Ա Ս Տ Ա Տ Վ Ա Ծ   Է՝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ՀԱՅԱՍՏԱՆԻ ՀԱՆՐԱՊԵՏՈՒԹՅԱՆ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 xml:space="preserve">ՇԻՐԱԿԻ ՄԱՐԶԻ ԳՅՈՒՄՐԻ 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B42B7">
              <w:rPr>
                <w:szCs w:val="24"/>
                <w:lang w:val="hy-AM"/>
              </w:rPr>
              <w:t xml:space="preserve">  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B42B7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16 </w:t>
            </w:r>
            <w:r w:rsidRPr="005B42B7">
              <w:rPr>
                <w:szCs w:val="24"/>
                <w:lang w:val="hy-AM"/>
              </w:rPr>
              <w:t xml:space="preserve">- Ի 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 xml:space="preserve">N  </w:t>
            </w:r>
            <w:r>
              <w:rPr>
                <w:szCs w:val="24"/>
                <w:lang w:val="hy-AM"/>
              </w:rPr>
              <w:t xml:space="preserve">    </w:t>
            </w:r>
            <w:r w:rsidRPr="005B42B7">
              <w:rPr>
                <w:szCs w:val="24"/>
                <w:lang w:val="hy-AM"/>
              </w:rPr>
              <w:t xml:space="preserve">   </w:t>
            </w:r>
            <w:r>
              <w:rPr>
                <w:szCs w:val="24"/>
                <w:lang w:val="hy-AM"/>
              </w:rPr>
              <w:t xml:space="preserve">      </w:t>
            </w:r>
            <w:r w:rsidRPr="005B42B7">
              <w:rPr>
                <w:szCs w:val="24"/>
                <w:lang w:val="hy-AM"/>
              </w:rPr>
              <w:t xml:space="preserve">- </w:t>
            </w:r>
            <w:r>
              <w:rPr>
                <w:szCs w:val="24"/>
                <w:lang w:val="hy-AM"/>
              </w:rPr>
              <w:t xml:space="preserve">  </w:t>
            </w:r>
            <w:r w:rsidRPr="005B42B7">
              <w:rPr>
                <w:szCs w:val="24"/>
                <w:lang w:val="hy-AM"/>
              </w:rPr>
              <w:t>Ա  ՈՐՈՇՄԱՄԲ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</w:p>
          <w:p w:rsidR="00AA35C2" w:rsidRDefault="00AA35C2" w:rsidP="00AA35C2">
            <w:pPr>
              <w:rPr>
                <w:szCs w:val="24"/>
                <w:lang w:val="hy-AM"/>
              </w:rPr>
            </w:pPr>
          </w:p>
          <w:p w:rsidR="00AA35C2" w:rsidRDefault="00AA35C2" w:rsidP="00AA35C2">
            <w:pPr>
              <w:rPr>
                <w:szCs w:val="24"/>
                <w:lang w:val="hy-AM"/>
              </w:rPr>
            </w:pPr>
          </w:p>
          <w:p w:rsidR="00AA35C2" w:rsidRDefault="00AA35C2" w:rsidP="00AA35C2">
            <w:pPr>
              <w:rPr>
                <w:szCs w:val="24"/>
                <w:lang w:val="hy-AM"/>
              </w:rPr>
            </w:pPr>
          </w:p>
          <w:p w:rsidR="00AA35C2" w:rsidRDefault="00AA35C2" w:rsidP="00AA35C2">
            <w:pPr>
              <w:rPr>
                <w:szCs w:val="24"/>
                <w:lang w:val="hy-AM"/>
              </w:rPr>
            </w:pPr>
          </w:p>
          <w:p w:rsidR="00AA35C2" w:rsidRPr="00183C0E" w:rsidRDefault="00AA35C2" w:rsidP="00AA35C2">
            <w:pPr>
              <w:rPr>
                <w:szCs w:val="24"/>
                <w:lang w:val="hy-AM"/>
              </w:rPr>
            </w:pPr>
          </w:p>
          <w:p w:rsidR="00AA35C2" w:rsidRPr="005E1D93" w:rsidRDefault="00AA35C2" w:rsidP="00AA35C2">
            <w:pPr>
              <w:rPr>
                <w:szCs w:val="24"/>
              </w:rPr>
            </w:pPr>
            <w:r w:rsidRPr="005B42B7">
              <w:rPr>
                <w:szCs w:val="24"/>
                <w:lang w:val="hy-AM"/>
              </w:rPr>
              <w:t xml:space="preserve">       </w:t>
            </w:r>
            <w:r w:rsidRPr="005E1D93">
              <w:rPr>
                <w:szCs w:val="24"/>
              </w:rPr>
              <w:t xml:space="preserve">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AA35C2" w:rsidRDefault="00AA35C2" w:rsidP="00AA35C2">
            <w:pPr>
              <w:rPr>
                <w:szCs w:val="24"/>
                <w:lang w:val="hy-AM"/>
              </w:rPr>
            </w:pPr>
          </w:p>
          <w:p w:rsidR="00AA35C2" w:rsidRPr="005915B5" w:rsidRDefault="00AA35C2" w:rsidP="00AA35C2">
            <w:pPr>
              <w:rPr>
                <w:szCs w:val="24"/>
                <w:lang w:val="hy-AM"/>
              </w:rPr>
            </w:pPr>
          </w:p>
          <w:p w:rsidR="00AA35C2" w:rsidRPr="00F72C1A" w:rsidRDefault="00AA35C2" w:rsidP="00AA35C2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 xml:space="preserve">ՂՈՒԿԱՍՅԱՆ  </w:t>
            </w:r>
          </w:p>
        </w:tc>
        <w:tc>
          <w:tcPr>
            <w:tcW w:w="5246" w:type="dxa"/>
          </w:tcPr>
          <w:p w:rsidR="00AA35C2" w:rsidRPr="00244A88" w:rsidRDefault="00AA35C2" w:rsidP="00AA35C2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AA35C2" w:rsidRPr="00244A88" w:rsidRDefault="00AA35C2" w:rsidP="00AA35C2">
            <w:pPr>
              <w:rPr>
                <w:szCs w:val="24"/>
                <w:lang w:val="hy-AM"/>
              </w:rPr>
            </w:pP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ՀԱՅԱՍՏԱՆԻ  ՀԱՆՐԱՊԵՏՈՒԹՅԱՆ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ԱՐԴԱՐԱԴԱՏՈՒԹՅԱՆ ՆԱԽԱՐԱՐՈՒԹՅԱՆ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 xml:space="preserve">ԻՐԱՎԱԲԱՆԱԿԱՆ ԱՆՁԱՆՑ ՊԵՏԱԿԱՆ ՌԵԳԻՍՏՐԻ ԳՈՐԾԱԿԱԼՈՒԹՅԱՆ ԿՈՂՄԻՑ </w:t>
            </w:r>
          </w:p>
          <w:p w:rsidR="00AA35C2" w:rsidRPr="005B42B7" w:rsidRDefault="005B42B7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</w:rPr>
              <w:t>27.11.2009</w:t>
            </w:r>
            <w:r w:rsidR="00AA35C2" w:rsidRPr="005B42B7">
              <w:rPr>
                <w:szCs w:val="24"/>
                <w:lang w:val="hy-AM"/>
              </w:rPr>
              <w:t>Թ.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ԳՐԱՆՑՄԱՆ  N 29. 210. 02458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ՎԿԱՅԱԿԱՆ N03Ա086370</w:t>
            </w:r>
          </w:p>
          <w:p w:rsidR="00AA35C2" w:rsidRPr="005B42B7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ՀՎՀՀ  05536709</w:t>
            </w:r>
          </w:p>
          <w:p w:rsidR="00AA35C2" w:rsidRPr="005B42B7" w:rsidRDefault="005B42B7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</w:rPr>
              <w:t>13.01.2022</w:t>
            </w:r>
            <w:r w:rsidR="00AA35C2" w:rsidRPr="005B42B7">
              <w:rPr>
                <w:szCs w:val="24"/>
                <w:lang w:val="hy-AM"/>
              </w:rPr>
              <w:t xml:space="preserve">   ԹՎԱԿԱՆԻՆ ԳՐԱՆՑՎԱԾ</w:t>
            </w:r>
          </w:p>
          <w:p w:rsidR="00AA35C2" w:rsidRPr="00657041" w:rsidRDefault="00AA35C2" w:rsidP="00AA35C2">
            <w:pPr>
              <w:rPr>
                <w:szCs w:val="24"/>
                <w:lang w:val="hy-AM"/>
              </w:rPr>
            </w:pPr>
            <w:r w:rsidRPr="005B42B7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AA35C2" w:rsidRDefault="00AA35C2" w:rsidP="00AA35C2">
            <w:pPr>
              <w:rPr>
                <w:szCs w:val="24"/>
                <w:lang w:val="hy-AM"/>
              </w:rPr>
            </w:pPr>
          </w:p>
          <w:p w:rsidR="00AA35C2" w:rsidRDefault="00AA35C2" w:rsidP="00AA35C2">
            <w:pPr>
              <w:rPr>
                <w:szCs w:val="24"/>
                <w:lang w:val="hy-AM"/>
              </w:rPr>
            </w:pPr>
          </w:p>
          <w:p w:rsidR="00AA35C2" w:rsidRDefault="00AA35C2" w:rsidP="00AA35C2">
            <w:pPr>
              <w:rPr>
                <w:szCs w:val="24"/>
                <w:lang w:val="hy-AM"/>
              </w:rPr>
            </w:pPr>
          </w:p>
          <w:p w:rsidR="00AA35C2" w:rsidRPr="00657041" w:rsidRDefault="00AA35C2" w:rsidP="00AA35C2">
            <w:pPr>
              <w:rPr>
                <w:szCs w:val="24"/>
                <w:lang w:val="hy-AM"/>
              </w:rPr>
            </w:pPr>
          </w:p>
          <w:p w:rsidR="00AA35C2" w:rsidRPr="00657041" w:rsidRDefault="00AA35C2" w:rsidP="00AA35C2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9F5061" w:rsidRDefault="00144673" w:rsidP="00AA35C2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        -     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513272">
        <w:rPr>
          <w:rFonts w:ascii="GHEA Grapalat" w:hAnsi="GHEA Grapalat"/>
          <w:b/>
          <w:sz w:val="28"/>
          <w:szCs w:val="28"/>
          <w:lang w:val="hy-AM"/>
        </w:rPr>
        <w:t>ՓԱՐՈՍ</w:t>
      </w:r>
      <w:r w:rsidR="00323780" w:rsidRPr="00323780">
        <w:rPr>
          <w:rFonts w:ascii="GHEA Grapalat" w:hAnsi="GHEA Grapalat"/>
          <w:b/>
          <w:sz w:val="28"/>
          <w:szCs w:val="28"/>
          <w:lang w:val="hy-AM"/>
        </w:rPr>
        <w:t xml:space="preserve"> – ՄՍՈՒՐ</w:t>
      </w:r>
      <w:r w:rsidRPr="00C02EB7">
        <w:rPr>
          <w:rFonts w:ascii="GHEA Grapalat" w:hAnsi="GHEA Grapalat"/>
          <w:b/>
          <w:sz w:val="28"/>
          <w:szCs w:val="28"/>
          <w:lang w:val="hy-AM"/>
        </w:rPr>
        <w:t xml:space="preserve"> 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Default="00031C37" w:rsidP="00AE5BCC">
      <w:pPr>
        <w:jc w:val="center"/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F97AD3" w:rsidRDefault="009F5061" w:rsidP="00F97AD3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97AD3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F97AD3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97AD3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F3259E" w:rsidRPr="00F3259E" w:rsidRDefault="00C17491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1.</w:t>
      </w:r>
      <w:r w:rsidRPr="0019392B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Փարոս – մսուր մանկապարտեզ» համայնքային ոչ առևտրային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անձի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է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որը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վրա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է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մեկ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և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կամ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F3259E" w:rsidRPr="00F3259E" w:rsidRDefault="00F3259E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«Փարոս– մսուր մանկապարտեզ» համայնքային ոչ առևտրային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 Գյումրու քաղաքային համայնքի «Նոր Պարտեզ» փակ բաժնետիրական ընկերության (գրանցման համար  2912</w:t>
      </w:r>
      <w:r w:rsidRPr="00F3259E">
        <w:rPr>
          <w:rFonts w:ascii="GHEA Grapalat" w:eastAsia="MS Mincho" w:hAnsi="GHEA Grapalat" w:cs="MS Mincho"/>
          <w:sz w:val="24"/>
          <w:szCs w:val="24"/>
          <w:lang w:val="hy-AM"/>
        </w:rPr>
        <w:t>01465, վկայական 041329, գրանցման ամսաթիվ 11.05.1999</w:t>
      </w:r>
      <w:r w:rsidRPr="00F3259E">
        <w:rPr>
          <w:rFonts w:ascii="GHEA Grapalat" w:hAnsi="GHEA Grapalat" w:cs="Sylfaen"/>
          <w:sz w:val="24"/>
          <w:szCs w:val="24"/>
          <w:lang w:val="hy-AM"/>
        </w:rPr>
        <w:t>), «Փարոս» նախակրթարան ՀՈԱԿ–ի (գրանցման թիվ 2921002458, վկայականի թիվ 03Ա086370, գրանցման ամսաթիվ 27.11.2009թ</w:t>
      </w:r>
      <w:r w:rsidRPr="00F3259E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F3259E">
        <w:rPr>
          <w:rFonts w:ascii="GHEA Grapalat" w:hAnsi="GHEA Grapalat" w:cs="Sylfaen"/>
          <w:sz w:val="24"/>
          <w:szCs w:val="24"/>
          <w:lang w:val="hy-AM"/>
        </w:rPr>
        <w:t>),  Գյումրու քաղաքային համայնքի «Փարոս» մանկապարտեզ համայնքային ոչ առևտրային կազմակերպության (գրանցման թիվ  29.210</w:t>
      </w:r>
      <w:r w:rsidRPr="00F3259E">
        <w:rPr>
          <w:rFonts w:ascii="GHEA Grapalat" w:eastAsia="MS Mincho" w:hAnsi="GHEA Grapalat" w:cs="MS Mincho"/>
          <w:sz w:val="24"/>
          <w:szCs w:val="24"/>
          <w:lang w:val="hy-AM"/>
        </w:rPr>
        <w:t>․02458, վկայական 03Ա086370, գրանցման ամսաթիվ 27.11.2009թ</w:t>
      </w:r>
      <w:r w:rsidRPr="00F3259E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F3259E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«Փարոս» համայնքային ոչ առևտրային կազմակերպության (գրանցման N 29.210</w:t>
      </w:r>
      <w:r w:rsidRPr="00F3259E">
        <w:rPr>
          <w:rFonts w:ascii="GHEA Grapalat" w:eastAsia="MS Mincho" w:hAnsi="GHEA Grapalat" w:cs="MS Mincho"/>
          <w:sz w:val="24"/>
          <w:szCs w:val="24"/>
          <w:lang w:val="hy-AM"/>
        </w:rPr>
        <w:t>․02458, վկայական N03Ա086370, գրանցման ամսաթիվ 16.02.2015թ</w:t>
      </w:r>
      <w:r w:rsidRPr="00F3259E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F3259E">
        <w:rPr>
          <w:rFonts w:ascii="GHEA Grapalat" w:hAnsi="GHEA Grapalat" w:cs="Sylfaen"/>
          <w:sz w:val="24"/>
          <w:szCs w:val="24"/>
          <w:lang w:val="hy-AM"/>
        </w:rPr>
        <w:t>), Հայաստանի Հանրապետության Շիրակի մարզի Գյումրի համայնքի «Փարոս» համայնքային ոչ առևտրային կազմակերպության (գրանցման N 29.210</w:t>
      </w:r>
      <w:r w:rsidR="00731594">
        <w:rPr>
          <w:rFonts w:ascii="Cambria Math" w:eastAsia="MS Mincho" w:hAnsi="Cambria Math" w:cs="MS Mincho"/>
          <w:sz w:val="24"/>
          <w:szCs w:val="24"/>
          <w:lang w:val="hy-AM"/>
        </w:rPr>
        <w:t>․</w:t>
      </w:r>
      <w:r w:rsidRPr="00F3259E">
        <w:rPr>
          <w:rFonts w:ascii="GHEA Grapalat" w:eastAsia="MS Mincho" w:hAnsi="GHEA Grapalat" w:cs="MS Mincho"/>
          <w:sz w:val="24"/>
          <w:szCs w:val="24"/>
          <w:lang w:val="hy-AM"/>
        </w:rPr>
        <w:t>02458,  գրանցման ամսաթիվ 29.10.2018թ</w:t>
      </w:r>
      <w:r w:rsidRPr="00F3259E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F3259E">
        <w:rPr>
          <w:rFonts w:ascii="GHEA Grapalat" w:hAnsi="GHEA Grapalat" w:cs="Sylfaen"/>
          <w:sz w:val="24"/>
          <w:szCs w:val="24"/>
          <w:lang w:val="hy-AM"/>
        </w:rPr>
        <w:t>)  իրավահաջորդը։</w:t>
      </w:r>
    </w:p>
    <w:p w:rsidR="00F3259E" w:rsidRDefault="00F3259E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իր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է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F3259E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F3259E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ոչ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F3259E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F3259E">
        <w:rPr>
          <w:rFonts w:ascii="GHEA Grapalat" w:hAnsi="GHEA Grapalat" w:cs="Sylfaen"/>
          <w:sz w:val="24"/>
          <w:szCs w:val="24"/>
          <w:lang w:val="hy-AM"/>
        </w:rPr>
        <w:t>և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F3259E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այլ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և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F3259E" w:rsidRPr="00F3259E" w:rsidRDefault="00F3259E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3.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է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՝ ք</w:t>
      </w:r>
      <w:r w:rsidR="00A4263B">
        <w:rPr>
          <w:rFonts w:ascii="Cambria Math" w:eastAsia="MS Mincho" w:hAnsi="Cambria Math" w:cs="MS Mincho"/>
          <w:sz w:val="24"/>
          <w:szCs w:val="24"/>
          <w:lang w:val="hy-AM"/>
        </w:rPr>
        <w:t>․</w:t>
      </w:r>
      <w:r w:rsidRPr="00F3259E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Մնջոյան 204 (փոստային ինդեքս՝ 3108)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F3259E" w:rsidRPr="00F3259E" w:rsidRDefault="00F3259E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և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իր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է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այդ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իր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է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ու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և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ոչ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գալ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կամ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F3259E" w:rsidRPr="00F3259E" w:rsidRDefault="00F3259E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5.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է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F3259E" w:rsidRPr="00F3259E" w:rsidRDefault="00F3259E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«Փարոս – մսուր մանկապարտեզ» համայնքային ոչ առևտրային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F3259E" w:rsidRPr="00F3259E" w:rsidRDefault="00F3259E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F3259E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       2)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` «Փարոս – մսուր մանկապարտեզ»</w:t>
      </w:r>
      <w:r w:rsidR="00D9460E">
        <w:rPr>
          <w:rFonts w:ascii="GHEA Grapalat" w:hAnsi="GHEA Grapalat" w:cs="SylfaenRegular"/>
          <w:sz w:val="24"/>
          <w:szCs w:val="24"/>
          <w:lang w:val="hy-AM"/>
        </w:rPr>
        <w:t xml:space="preserve"> ՀՈԱԿ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F3259E" w:rsidRPr="00F3259E" w:rsidRDefault="00F3259E" w:rsidP="00F3259E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F3259E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F3259E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F3259E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F3259E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F3259E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F3259E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F3259E">
        <w:rPr>
          <w:rFonts w:ascii="GHEA Grapalat" w:hAnsi="GHEA Grapalat"/>
          <w:b w:val="0"/>
          <w:color w:val="000000"/>
          <w:sz w:val="24"/>
          <w:szCs w:val="24"/>
          <w:lang w:val="ru-RU"/>
        </w:rPr>
        <w:t>“Парос детский сад</w:t>
      </w:r>
      <w:r w:rsidRPr="00F3259E">
        <w:rPr>
          <w:rFonts w:ascii="GHEA Grapalat" w:hAnsi="GHEA Grapalat"/>
          <w:b w:val="0"/>
          <w:color w:val="000000"/>
          <w:sz w:val="24"/>
          <w:szCs w:val="24"/>
          <w:lang w:val="hy-AM"/>
        </w:rPr>
        <w:t>-</w:t>
      </w:r>
      <w:r w:rsidRPr="00F3259E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ясли” </w:t>
      </w:r>
      <w:r w:rsidRPr="00F3259E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F3259E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F3259E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F3259E" w:rsidRPr="00F3259E" w:rsidRDefault="00F3259E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F3259E">
        <w:rPr>
          <w:rFonts w:ascii="GHEA Grapalat" w:hAnsi="GHEA Grapalat" w:cs="SylfaenRegular"/>
          <w:sz w:val="24"/>
          <w:szCs w:val="24"/>
        </w:rPr>
        <w:t xml:space="preserve">     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F3259E">
        <w:rPr>
          <w:rFonts w:ascii="GHEA Grapalat" w:hAnsi="GHEA Grapalat"/>
          <w:color w:val="000000"/>
          <w:sz w:val="24"/>
          <w:szCs w:val="24"/>
        </w:rPr>
        <w:t>“Парос детский сад</w:t>
      </w:r>
      <w:r w:rsidRPr="00F3259E">
        <w:rPr>
          <w:rFonts w:ascii="GHEA Grapalat" w:hAnsi="GHEA Grapalat"/>
          <w:color w:val="000000"/>
          <w:sz w:val="24"/>
          <w:szCs w:val="24"/>
          <w:lang w:val="hy-AM"/>
        </w:rPr>
        <w:t>-</w:t>
      </w:r>
      <w:r w:rsidRPr="00F3259E">
        <w:rPr>
          <w:rFonts w:ascii="GHEA Grapalat" w:hAnsi="GHEA Grapalat"/>
          <w:color w:val="000000"/>
          <w:sz w:val="24"/>
          <w:szCs w:val="24"/>
        </w:rPr>
        <w:t>ясли”</w:t>
      </w:r>
      <w:r w:rsidR="00D9460E" w:rsidRPr="00D9460E">
        <w:rPr>
          <w:rFonts w:ascii="GHEA Grapalat" w:hAnsi="GHEA Grapalat"/>
          <w:b/>
          <w:color w:val="000000"/>
          <w:sz w:val="24"/>
          <w:szCs w:val="24"/>
        </w:rPr>
        <w:t xml:space="preserve"> </w:t>
      </w:r>
      <w:r w:rsidR="00D9460E" w:rsidRPr="00D9460E">
        <w:rPr>
          <w:rFonts w:ascii="GHEA Grapalat" w:hAnsi="GHEA Grapalat"/>
          <w:color w:val="000000"/>
          <w:sz w:val="24"/>
          <w:szCs w:val="24"/>
        </w:rPr>
        <w:t>ОНКО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F3259E" w:rsidRPr="00F3259E" w:rsidRDefault="00F3259E" w:rsidP="00F3259E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731594">
        <w:rPr>
          <w:rFonts w:ascii="GHEA Grapalat" w:hAnsi="GHEA Grapalat" w:cs="SylfaenRegular"/>
          <w:sz w:val="24"/>
          <w:szCs w:val="24"/>
        </w:rPr>
        <w:t xml:space="preserve">     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F3259E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F3259E">
        <w:rPr>
          <w:rFonts w:ascii="GHEA Grapalat" w:hAnsi="GHEA Grapalat"/>
          <w:sz w:val="24"/>
          <w:szCs w:val="24"/>
          <w:lang w:val="en-US"/>
        </w:rPr>
        <w:t>Gyumri community  “Paros nursery kindergarten</w:t>
      </w:r>
      <w:r w:rsidRPr="00F3259E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F3259E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C10E2C">
        <w:rPr>
          <w:rFonts w:ascii="GHEA Grapalat" w:hAnsi="GHEA Grapalat"/>
          <w:sz w:val="24"/>
          <w:szCs w:val="24"/>
          <w:lang w:val="en-US"/>
        </w:rPr>
        <w:t>commercial</w:t>
      </w:r>
      <w:r w:rsidRPr="00F3259E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F3259E" w:rsidRPr="00B73B76" w:rsidRDefault="00F3259E" w:rsidP="00F3259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F3259E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  6)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F3259E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F3259E">
        <w:rPr>
          <w:rFonts w:ascii="GHEA Grapalat" w:hAnsi="GHEA Grapalat"/>
          <w:sz w:val="24"/>
          <w:szCs w:val="24"/>
          <w:lang w:val="en-US"/>
        </w:rPr>
        <w:t>“Paros nursery kindergarten</w:t>
      </w:r>
      <w:r w:rsidRPr="00F3259E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C10E2C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F3259E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DB39C4" w:rsidRDefault="00B73B76" w:rsidP="00075D04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B73B7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է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և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իր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կլոր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կնիք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և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այլ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Կնիքը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և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այլ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կարող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են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այլ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F3259E" w:rsidRPr="00F3259E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="00F3259E" w:rsidRPr="00F3259E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7D7736" w:rsidRDefault="006E211B" w:rsidP="00DB39C4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7D7736" w:rsidRDefault="00D10232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D7736" w:rsidRDefault="006E211B" w:rsidP="007D7736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7D7736" w:rsidRDefault="00D10232" w:rsidP="007D7736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 xml:space="preserve">գեղագիտական և ֆիզիկական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lastRenderedPageBreak/>
        <w:t>զարգացման հիմքերի ստեղծումը, հայրենիքի նկատմամբ սիրո և նվիրվածության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ազգային և համամարդկային արժեքների զուգորդման, անձի ազատ զարգացման, կրթության աշխարհիկ բնույթի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7D7736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7D7736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7D7736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7D7736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միջոցով, որոնք իրականացվում են ըստ տարիքային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որոշման: Վարձակալության հանձնված գույքի վարձակալական վճարներից ստացված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2B707F" w:rsidRPr="005778C0" w:rsidRDefault="002B707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2F36CF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2F36CF" w:rsidRPr="002B707F" w:rsidRDefault="002F36CF" w:rsidP="002F36C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F168B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grammar="clean"/>
  <w:defaultTabStop w:val="708"/>
  <w:characterSpacingControl w:val="doNotCompress"/>
  <w:compat>
    <w:useFELayout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F7A0C"/>
    <w:rsid w:val="00111AD2"/>
    <w:rsid w:val="0014400C"/>
    <w:rsid w:val="00144673"/>
    <w:rsid w:val="001455A9"/>
    <w:rsid w:val="001468FF"/>
    <w:rsid w:val="001734AA"/>
    <w:rsid w:val="00183C0E"/>
    <w:rsid w:val="00191E83"/>
    <w:rsid w:val="0019392B"/>
    <w:rsid w:val="001A0B1B"/>
    <w:rsid w:val="001B115A"/>
    <w:rsid w:val="00211046"/>
    <w:rsid w:val="00250179"/>
    <w:rsid w:val="00250D0B"/>
    <w:rsid w:val="002573BC"/>
    <w:rsid w:val="002761EF"/>
    <w:rsid w:val="00280E00"/>
    <w:rsid w:val="002B161E"/>
    <w:rsid w:val="002B19D2"/>
    <w:rsid w:val="002B707F"/>
    <w:rsid w:val="002D38A3"/>
    <w:rsid w:val="002D7689"/>
    <w:rsid w:val="002F1276"/>
    <w:rsid w:val="002F36CF"/>
    <w:rsid w:val="002F7228"/>
    <w:rsid w:val="0030125A"/>
    <w:rsid w:val="0030615D"/>
    <w:rsid w:val="00323780"/>
    <w:rsid w:val="0035333E"/>
    <w:rsid w:val="003570CD"/>
    <w:rsid w:val="00381116"/>
    <w:rsid w:val="003857C3"/>
    <w:rsid w:val="00385863"/>
    <w:rsid w:val="003A0A76"/>
    <w:rsid w:val="003B2B14"/>
    <w:rsid w:val="003D1567"/>
    <w:rsid w:val="003D265E"/>
    <w:rsid w:val="003D290A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74443"/>
    <w:rsid w:val="004C40A4"/>
    <w:rsid w:val="00512034"/>
    <w:rsid w:val="00513272"/>
    <w:rsid w:val="00556F30"/>
    <w:rsid w:val="00565624"/>
    <w:rsid w:val="005778C0"/>
    <w:rsid w:val="0059479B"/>
    <w:rsid w:val="005970E7"/>
    <w:rsid w:val="005B42B7"/>
    <w:rsid w:val="005D0EE5"/>
    <w:rsid w:val="005F68B5"/>
    <w:rsid w:val="00610751"/>
    <w:rsid w:val="006403BE"/>
    <w:rsid w:val="006414D0"/>
    <w:rsid w:val="006442B6"/>
    <w:rsid w:val="006503BB"/>
    <w:rsid w:val="00651042"/>
    <w:rsid w:val="00652E1A"/>
    <w:rsid w:val="006604CA"/>
    <w:rsid w:val="00662CCA"/>
    <w:rsid w:val="00682E49"/>
    <w:rsid w:val="006B1BB9"/>
    <w:rsid w:val="006D20AD"/>
    <w:rsid w:val="006D4DC9"/>
    <w:rsid w:val="006E211B"/>
    <w:rsid w:val="00702E1B"/>
    <w:rsid w:val="00713843"/>
    <w:rsid w:val="00725F86"/>
    <w:rsid w:val="00731594"/>
    <w:rsid w:val="007318C8"/>
    <w:rsid w:val="00734CCB"/>
    <w:rsid w:val="00734E1A"/>
    <w:rsid w:val="00763A78"/>
    <w:rsid w:val="0078501E"/>
    <w:rsid w:val="007A5C3F"/>
    <w:rsid w:val="007B1F43"/>
    <w:rsid w:val="007D7736"/>
    <w:rsid w:val="007F1B6C"/>
    <w:rsid w:val="007F253C"/>
    <w:rsid w:val="007F37D9"/>
    <w:rsid w:val="00814FEE"/>
    <w:rsid w:val="008445B6"/>
    <w:rsid w:val="00846E95"/>
    <w:rsid w:val="00855367"/>
    <w:rsid w:val="00860263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7B8B"/>
    <w:rsid w:val="00931ACE"/>
    <w:rsid w:val="00932C7E"/>
    <w:rsid w:val="00983CF1"/>
    <w:rsid w:val="009A087D"/>
    <w:rsid w:val="009B536B"/>
    <w:rsid w:val="009C35C0"/>
    <w:rsid w:val="009F5061"/>
    <w:rsid w:val="00A007E9"/>
    <w:rsid w:val="00A14AAE"/>
    <w:rsid w:val="00A24219"/>
    <w:rsid w:val="00A24FD6"/>
    <w:rsid w:val="00A313A9"/>
    <w:rsid w:val="00A4263B"/>
    <w:rsid w:val="00A42A73"/>
    <w:rsid w:val="00A4460B"/>
    <w:rsid w:val="00A458EB"/>
    <w:rsid w:val="00A54614"/>
    <w:rsid w:val="00A60375"/>
    <w:rsid w:val="00AA35C2"/>
    <w:rsid w:val="00AD7D6C"/>
    <w:rsid w:val="00AE488F"/>
    <w:rsid w:val="00AE5BCC"/>
    <w:rsid w:val="00AF6256"/>
    <w:rsid w:val="00B04BE1"/>
    <w:rsid w:val="00B0620C"/>
    <w:rsid w:val="00B22DF1"/>
    <w:rsid w:val="00B72D78"/>
    <w:rsid w:val="00B73B76"/>
    <w:rsid w:val="00BA269B"/>
    <w:rsid w:val="00BA2909"/>
    <w:rsid w:val="00BA74B6"/>
    <w:rsid w:val="00C02EB7"/>
    <w:rsid w:val="00C10E2C"/>
    <w:rsid w:val="00C16E16"/>
    <w:rsid w:val="00C17491"/>
    <w:rsid w:val="00C31578"/>
    <w:rsid w:val="00C33ECC"/>
    <w:rsid w:val="00C43D36"/>
    <w:rsid w:val="00C6157F"/>
    <w:rsid w:val="00C83792"/>
    <w:rsid w:val="00CB42E5"/>
    <w:rsid w:val="00CC3FD9"/>
    <w:rsid w:val="00CD0532"/>
    <w:rsid w:val="00D10232"/>
    <w:rsid w:val="00D444A1"/>
    <w:rsid w:val="00D46190"/>
    <w:rsid w:val="00D50B5F"/>
    <w:rsid w:val="00D90833"/>
    <w:rsid w:val="00D9460E"/>
    <w:rsid w:val="00D97303"/>
    <w:rsid w:val="00DB39C4"/>
    <w:rsid w:val="00DC21C8"/>
    <w:rsid w:val="00DD2BED"/>
    <w:rsid w:val="00DF4DFD"/>
    <w:rsid w:val="00E02DF2"/>
    <w:rsid w:val="00E03A63"/>
    <w:rsid w:val="00E03D47"/>
    <w:rsid w:val="00E90264"/>
    <w:rsid w:val="00EC2787"/>
    <w:rsid w:val="00EE4E41"/>
    <w:rsid w:val="00F03B40"/>
    <w:rsid w:val="00F168BF"/>
    <w:rsid w:val="00F3259E"/>
    <w:rsid w:val="00F3586E"/>
    <w:rsid w:val="00F362C8"/>
    <w:rsid w:val="00F4596E"/>
    <w:rsid w:val="00F60ECB"/>
    <w:rsid w:val="00F65661"/>
    <w:rsid w:val="00F827F4"/>
    <w:rsid w:val="00F83F45"/>
    <w:rsid w:val="00F90517"/>
    <w:rsid w:val="00F976CE"/>
    <w:rsid w:val="00F97AD3"/>
    <w:rsid w:val="00FA4D89"/>
    <w:rsid w:val="00FE0370"/>
    <w:rsid w:val="00FF5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0F7AD-30CF-4FA9-82A4-8A19D7D58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10</Pages>
  <Words>3392</Words>
  <Characters>19338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180</cp:revision>
  <dcterms:created xsi:type="dcterms:W3CDTF">2025-09-30T12:55:00Z</dcterms:created>
  <dcterms:modified xsi:type="dcterms:W3CDTF">2025-10-03T10:40:00Z</dcterms:modified>
</cp:coreProperties>
</file>